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B1C0" w14:textId="77777777" w:rsidR="00225847" w:rsidRDefault="00225847" w:rsidP="00225847">
      <w:pPr>
        <w:shd w:val="clear" w:color="auto" w:fill="FFFFFF"/>
        <w:rPr>
          <w:rFonts w:asciiTheme="minorHAnsi" w:hAnsiTheme="minorHAnsi" w:cs="Helvetica"/>
          <w:b/>
          <w:bCs/>
          <w:caps/>
          <w:color w:val="000000"/>
          <w:sz w:val="32"/>
          <w:szCs w:val="20"/>
        </w:rPr>
      </w:pPr>
      <w:r>
        <w:rPr>
          <w:noProof/>
        </w:rPr>
        <w:drawing>
          <wp:inline distT="0" distB="0" distL="0" distR="0" wp14:anchorId="2C33F38C" wp14:editId="60130272">
            <wp:extent cx="7620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t="25942" r="-28" b="26164"/>
                    <a:stretch/>
                  </pic:blipFill>
                  <pic:spPr bwMode="auto">
                    <a:xfrm>
                      <a:off x="0" y="0"/>
                      <a:ext cx="787140" cy="56674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heme="minorHAnsi" w:hAnsiTheme="minorHAnsi" w:cs="Helvetica"/>
          <w:b/>
          <w:bCs/>
          <w:caps/>
          <w:color w:val="000000"/>
          <w:sz w:val="32"/>
          <w:szCs w:val="20"/>
        </w:rPr>
        <w:t xml:space="preserve">  </w:t>
      </w:r>
    </w:p>
    <w:p w14:paraId="4C20C46D" w14:textId="77777777" w:rsidR="00225847" w:rsidRDefault="00225847" w:rsidP="00225847">
      <w:pPr>
        <w:shd w:val="clear" w:color="auto" w:fill="FFFFFF"/>
        <w:rPr>
          <w:rFonts w:asciiTheme="minorHAnsi" w:hAnsiTheme="minorHAnsi" w:cs="Helvetica"/>
          <w:b/>
          <w:bCs/>
          <w:caps/>
          <w:color w:val="000000"/>
          <w:sz w:val="32"/>
          <w:szCs w:val="20"/>
        </w:rPr>
      </w:pPr>
      <w:r w:rsidRPr="00BC2CB9">
        <w:rPr>
          <w:rFonts w:asciiTheme="minorHAnsi" w:hAnsiTheme="minorHAnsi" w:cs="Helvetica"/>
          <w:b/>
          <w:bCs/>
          <w:caps/>
          <w:color w:val="000000"/>
          <w:sz w:val="32"/>
          <w:szCs w:val="20"/>
        </w:rPr>
        <w:t>BRASIL</w:t>
      </w:r>
    </w:p>
    <w:p w14:paraId="201C73D9" w14:textId="77777777" w:rsidR="00225847" w:rsidRPr="00225847" w:rsidRDefault="00225847" w:rsidP="00225847">
      <w:pPr>
        <w:shd w:val="clear" w:color="auto" w:fill="FFFFFF"/>
        <w:rPr>
          <w:rFonts w:asciiTheme="minorHAnsi" w:hAnsiTheme="minorHAnsi" w:cs="Helvetica"/>
          <w:bCs/>
          <w:caps/>
          <w:color w:val="000000"/>
          <w:sz w:val="28"/>
          <w:szCs w:val="28"/>
        </w:rPr>
      </w:pPr>
      <w:r w:rsidRPr="00225847">
        <w:rPr>
          <w:rFonts w:asciiTheme="minorHAnsi" w:hAnsiTheme="minorHAnsi" w:cs="Helvetica"/>
          <w:bCs/>
          <w:caps/>
          <w:color w:val="000000"/>
          <w:sz w:val="28"/>
          <w:szCs w:val="28"/>
        </w:rPr>
        <w:t>INstrucciones para tramite de visa.</w:t>
      </w:r>
    </w:p>
    <w:p w14:paraId="7E951509" w14:textId="77777777" w:rsidR="00225847" w:rsidRDefault="00225847" w:rsidP="00225847">
      <w:pPr>
        <w:shd w:val="clear" w:color="auto" w:fill="FFFFFF"/>
        <w:jc w:val="center"/>
        <w:rPr>
          <w:rFonts w:asciiTheme="minorHAnsi" w:hAnsiTheme="minorHAnsi" w:cs="Helvetica"/>
          <w:caps/>
          <w:color w:val="663300"/>
          <w:sz w:val="20"/>
          <w:szCs w:val="20"/>
        </w:rPr>
      </w:pPr>
    </w:p>
    <w:p w14:paraId="3854E5DE" w14:textId="77777777" w:rsidR="00225847" w:rsidRPr="009840B5" w:rsidRDefault="00225847" w:rsidP="00225847">
      <w:pPr>
        <w:shd w:val="clear" w:color="auto" w:fill="FFFFFF"/>
        <w:jc w:val="both"/>
      </w:pPr>
      <w:r w:rsidRPr="009840B5">
        <w:rPr>
          <w:rFonts w:asciiTheme="minorHAnsi" w:hAnsiTheme="minorHAnsi" w:cs="Helvetica"/>
          <w:b/>
          <w:bCs/>
          <w:caps/>
          <w:color w:val="000000"/>
        </w:rPr>
        <w:t>importante</w:t>
      </w:r>
      <w:r w:rsidRPr="009840B5">
        <w:rPr>
          <w:rFonts w:asciiTheme="minorHAnsi" w:hAnsiTheme="minorHAnsi" w:cs="Helvetica"/>
          <w:caps/>
          <w:color w:val="000000"/>
        </w:rPr>
        <w:t xml:space="preserve">: </w:t>
      </w:r>
      <w:bookmarkStart w:id="0" w:name="_Hlk480277652"/>
      <w:r w:rsidRPr="009840B5">
        <w:t xml:space="preserve">Para servir como misionero en este país </w:t>
      </w:r>
      <w:r w:rsidRPr="009840B5">
        <w:rPr>
          <w:b/>
          <w:u w:val="single"/>
        </w:rPr>
        <w:t>se requiere una Visa Religiosa</w:t>
      </w:r>
      <w:r w:rsidRPr="009840B5">
        <w:t>, la cual puede obtener</w:t>
      </w:r>
      <w:bookmarkEnd w:id="0"/>
      <w:r w:rsidRPr="009840B5">
        <w:t xml:space="preserve"> siguiendo estos sencillos pasos:</w:t>
      </w:r>
    </w:p>
    <w:p w14:paraId="2C034932" w14:textId="77777777" w:rsidR="00225847" w:rsidRPr="009840B5" w:rsidRDefault="00225847" w:rsidP="00225847">
      <w:pPr>
        <w:shd w:val="clear" w:color="auto" w:fill="FFFFFF"/>
        <w:jc w:val="both"/>
        <w:rPr>
          <w:rFonts w:asciiTheme="minorHAnsi" w:hAnsiTheme="minorHAnsi" w:cs="Helvetica"/>
          <w:caps/>
          <w:color w:val="000000"/>
        </w:rPr>
      </w:pPr>
    </w:p>
    <w:p w14:paraId="151BCAF3" w14:textId="77777777" w:rsidR="00225847" w:rsidRPr="009840B5" w:rsidRDefault="00225847" w:rsidP="00225847">
      <w:pPr>
        <w:pStyle w:val="ListParagraph"/>
        <w:numPr>
          <w:ilvl w:val="0"/>
          <w:numId w:val="1"/>
        </w:numPr>
        <w:spacing w:after="160" w:line="259" w:lineRule="auto"/>
        <w:jc w:val="both"/>
      </w:pPr>
      <w:r w:rsidRPr="009840B5">
        <w:t xml:space="preserve">Paso 1: </w:t>
      </w:r>
      <w:r w:rsidRPr="009840B5">
        <w:rPr>
          <w:b/>
          <w:u w:val="single"/>
        </w:rPr>
        <w:t>Imprimir</w:t>
      </w:r>
      <w:r w:rsidRPr="009840B5">
        <w:t xml:space="preserve"> esta lista y repasarla constantemente para dar un seguimiento puntual a sus trámites.</w:t>
      </w:r>
    </w:p>
    <w:p w14:paraId="66458033" w14:textId="77777777" w:rsidR="00225847" w:rsidRPr="009840B5" w:rsidRDefault="00225847" w:rsidP="00225847">
      <w:pPr>
        <w:pStyle w:val="ListParagraph"/>
        <w:jc w:val="both"/>
      </w:pPr>
    </w:p>
    <w:p w14:paraId="13542003" w14:textId="77777777" w:rsidR="00225847" w:rsidRDefault="00225847" w:rsidP="00225847">
      <w:pPr>
        <w:pStyle w:val="ListParagraph"/>
        <w:numPr>
          <w:ilvl w:val="0"/>
          <w:numId w:val="3"/>
        </w:numPr>
        <w:spacing w:after="160" w:line="259" w:lineRule="auto"/>
        <w:jc w:val="both"/>
      </w:pPr>
      <w:r w:rsidRPr="009840B5">
        <w:t xml:space="preserve">Paso 2: </w:t>
      </w:r>
      <w:r>
        <w:t>Tramitar tres actas de nacimiento (Una para el trámite de su Credencial de Elector [INE], otra para el trámite de su pasaporte y la tercera para ser apostillada).</w:t>
      </w:r>
    </w:p>
    <w:p w14:paraId="1D5CD3C1" w14:textId="77777777" w:rsidR="00225847" w:rsidRPr="009840B5" w:rsidRDefault="00225847" w:rsidP="00225847">
      <w:pPr>
        <w:pStyle w:val="ListParagraph"/>
        <w:jc w:val="both"/>
      </w:pPr>
    </w:p>
    <w:p w14:paraId="0D346397" w14:textId="77777777" w:rsidR="00225847" w:rsidRPr="009840B5" w:rsidRDefault="00225847" w:rsidP="00225847">
      <w:pPr>
        <w:pStyle w:val="ListParagraph"/>
        <w:numPr>
          <w:ilvl w:val="0"/>
          <w:numId w:val="1"/>
        </w:numPr>
        <w:spacing w:after="160" w:line="259" w:lineRule="auto"/>
        <w:jc w:val="both"/>
      </w:pPr>
      <w:r w:rsidRPr="009840B5">
        <w:t xml:space="preserve">Paso 3: Obtener </w:t>
      </w:r>
      <w:r>
        <w:t>su credencial de elector (INE)</w:t>
      </w:r>
      <w:r w:rsidRPr="009840B5">
        <w:t>.</w:t>
      </w:r>
    </w:p>
    <w:p w14:paraId="2DDD4E7B" w14:textId="77777777" w:rsidR="00225847" w:rsidRPr="009840B5" w:rsidRDefault="00225847" w:rsidP="00225847">
      <w:pPr>
        <w:pStyle w:val="ListParagraph"/>
        <w:jc w:val="both"/>
      </w:pPr>
    </w:p>
    <w:p w14:paraId="1E18881F" w14:textId="77777777" w:rsidR="00225847" w:rsidRPr="009840B5" w:rsidRDefault="00225847" w:rsidP="00225847">
      <w:pPr>
        <w:pStyle w:val="ListParagraph"/>
        <w:numPr>
          <w:ilvl w:val="0"/>
          <w:numId w:val="2"/>
        </w:numPr>
        <w:spacing w:after="160" w:line="259" w:lineRule="auto"/>
        <w:jc w:val="both"/>
        <w:rPr>
          <w:rFonts w:asciiTheme="minorHAnsi" w:hAnsiTheme="minorHAnsi" w:cstheme="minorHAnsi"/>
        </w:rPr>
      </w:pPr>
      <w:r w:rsidRPr="009840B5">
        <w:rPr>
          <w:rFonts w:asciiTheme="minorHAnsi" w:hAnsiTheme="minorHAnsi" w:cstheme="minorHAnsi"/>
        </w:rPr>
        <w:t xml:space="preserve">Paso 4: Tramitar su pasaporte en la oficina de la Secretaría de Relaciones Exteriores más cercana a su domicilio. Para agendar una cita, deberá tener a la mano su </w:t>
      </w:r>
      <w:r w:rsidRPr="009840B5">
        <w:rPr>
          <w:rFonts w:asciiTheme="minorHAnsi" w:hAnsiTheme="minorHAnsi" w:cstheme="minorHAnsi"/>
          <w:b/>
        </w:rPr>
        <w:t xml:space="preserve">CURP </w:t>
      </w:r>
      <w:r w:rsidRPr="009840B5">
        <w:rPr>
          <w:rFonts w:asciiTheme="minorHAnsi" w:hAnsiTheme="minorHAnsi" w:cstheme="minorHAnsi"/>
        </w:rPr>
        <w:t xml:space="preserve">y llamar al número: </w:t>
      </w:r>
      <w:r w:rsidRPr="009840B5">
        <w:rPr>
          <w:rFonts w:asciiTheme="minorHAnsi" w:hAnsiTheme="minorHAnsi" w:cstheme="minorHAnsi"/>
          <w:b/>
        </w:rPr>
        <w:t xml:space="preserve">01 800 801 0773. </w:t>
      </w:r>
      <w:r w:rsidRPr="009840B5">
        <w:rPr>
          <w:rFonts w:asciiTheme="minorHAnsi" w:hAnsiTheme="minorHAnsi" w:cstheme="minorHAnsi"/>
        </w:rPr>
        <w:t xml:space="preserve">El día de la cita </w:t>
      </w:r>
      <w:r w:rsidRPr="009840B5">
        <w:rPr>
          <w:rFonts w:asciiTheme="minorHAnsi" w:hAnsiTheme="minorHAnsi" w:cstheme="minorHAnsi"/>
          <w:u w:val="single"/>
        </w:rPr>
        <w:t>deberá llevar original y copia de</w:t>
      </w:r>
      <w:r w:rsidRPr="009840B5">
        <w:rPr>
          <w:rFonts w:asciiTheme="minorHAnsi" w:hAnsiTheme="minorHAnsi" w:cstheme="minorHAnsi"/>
        </w:rPr>
        <w:t xml:space="preserve">: </w:t>
      </w:r>
    </w:p>
    <w:p w14:paraId="2E2AD305" w14:textId="77777777" w:rsidR="00225847" w:rsidRPr="009840B5" w:rsidRDefault="00225847" w:rsidP="00225847">
      <w:pPr>
        <w:pStyle w:val="ListParagraph"/>
        <w:jc w:val="both"/>
        <w:rPr>
          <w:rFonts w:asciiTheme="minorHAnsi" w:hAnsiTheme="minorHAnsi" w:cstheme="minorHAnsi"/>
        </w:rPr>
      </w:pPr>
    </w:p>
    <w:p w14:paraId="3BEE44C7" w14:textId="77777777" w:rsidR="00225847" w:rsidRPr="009840B5" w:rsidRDefault="00225847" w:rsidP="00225847">
      <w:pPr>
        <w:pStyle w:val="ListParagraph"/>
        <w:numPr>
          <w:ilvl w:val="1"/>
          <w:numId w:val="2"/>
        </w:numPr>
        <w:spacing w:after="160" w:line="259" w:lineRule="auto"/>
        <w:jc w:val="both"/>
        <w:rPr>
          <w:rFonts w:asciiTheme="minorHAnsi" w:hAnsiTheme="minorHAnsi" w:cstheme="minorHAnsi"/>
        </w:rPr>
      </w:pPr>
      <w:r w:rsidRPr="009840B5">
        <w:rPr>
          <w:rFonts w:asciiTheme="minorHAnsi" w:hAnsiTheme="minorHAnsi" w:cstheme="minorHAnsi"/>
        </w:rPr>
        <w:t xml:space="preserve">Acta de Nacimiento  </w:t>
      </w:r>
    </w:p>
    <w:p w14:paraId="3ED15797" w14:textId="77777777" w:rsidR="00225847" w:rsidRPr="009840B5" w:rsidRDefault="00225847" w:rsidP="00225847">
      <w:pPr>
        <w:pStyle w:val="ListParagraph"/>
        <w:numPr>
          <w:ilvl w:val="1"/>
          <w:numId w:val="2"/>
        </w:numPr>
        <w:spacing w:after="160" w:line="259" w:lineRule="auto"/>
        <w:jc w:val="both"/>
        <w:rPr>
          <w:rFonts w:asciiTheme="minorHAnsi" w:hAnsiTheme="minorHAnsi" w:cstheme="minorHAnsi"/>
        </w:rPr>
      </w:pPr>
      <w:r w:rsidRPr="009840B5">
        <w:rPr>
          <w:rFonts w:asciiTheme="minorHAnsi" w:hAnsiTheme="minorHAnsi" w:cstheme="minorHAnsi"/>
        </w:rPr>
        <w:t>Credencial de Elector</w:t>
      </w:r>
    </w:p>
    <w:p w14:paraId="001A18C5" w14:textId="77777777" w:rsidR="00225847" w:rsidRPr="009840B5" w:rsidRDefault="00225847" w:rsidP="00225847">
      <w:pPr>
        <w:pStyle w:val="ListParagraph"/>
        <w:numPr>
          <w:ilvl w:val="1"/>
          <w:numId w:val="2"/>
        </w:numPr>
        <w:spacing w:after="160" w:line="259" w:lineRule="auto"/>
        <w:jc w:val="both"/>
        <w:rPr>
          <w:rFonts w:asciiTheme="minorHAnsi" w:hAnsiTheme="minorHAnsi" w:cstheme="minorHAnsi"/>
        </w:rPr>
      </w:pPr>
      <w:r w:rsidRPr="009840B5">
        <w:rPr>
          <w:rFonts w:asciiTheme="minorHAnsi" w:hAnsiTheme="minorHAnsi" w:cstheme="minorHAnsi"/>
        </w:rPr>
        <w:t>1 fotografía a color tamaño pasaporte sin lentes</w:t>
      </w:r>
    </w:p>
    <w:p w14:paraId="0434FA0A" w14:textId="77777777" w:rsidR="00225847" w:rsidRPr="009840B5" w:rsidRDefault="00225847" w:rsidP="00225847">
      <w:pPr>
        <w:pStyle w:val="ListParagraph"/>
        <w:numPr>
          <w:ilvl w:val="1"/>
          <w:numId w:val="2"/>
        </w:numPr>
        <w:spacing w:after="160" w:line="259" w:lineRule="auto"/>
        <w:jc w:val="both"/>
        <w:rPr>
          <w:rFonts w:asciiTheme="minorHAnsi" w:hAnsiTheme="minorHAnsi" w:cstheme="minorHAnsi"/>
        </w:rPr>
      </w:pPr>
      <w:r w:rsidRPr="009840B5">
        <w:rPr>
          <w:rFonts w:asciiTheme="minorHAnsi" w:hAnsiTheme="minorHAnsi" w:cstheme="minorHAnsi"/>
        </w:rPr>
        <w:t>Comprobante del pago por los años solicitados</w:t>
      </w:r>
    </w:p>
    <w:p w14:paraId="7F68F526" w14:textId="77777777" w:rsidR="00225847" w:rsidRPr="009840B5" w:rsidRDefault="00225847" w:rsidP="00225847">
      <w:pPr>
        <w:pStyle w:val="ListParagraph"/>
        <w:numPr>
          <w:ilvl w:val="1"/>
          <w:numId w:val="2"/>
        </w:numPr>
        <w:spacing w:after="160" w:line="259" w:lineRule="auto"/>
        <w:jc w:val="both"/>
        <w:rPr>
          <w:rFonts w:asciiTheme="minorHAnsi" w:hAnsiTheme="minorHAnsi" w:cstheme="minorHAnsi"/>
        </w:rPr>
      </w:pPr>
      <w:r w:rsidRPr="009840B5">
        <w:rPr>
          <w:rFonts w:asciiTheme="minorHAnsi" w:hAnsiTheme="minorHAnsi" w:cstheme="minorHAnsi"/>
        </w:rPr>
        <w:t>CURP</w:t>
      </w:r>
    </w:p>
    <w:p w14:paraId="78919EC2" w14:textId="77777777" w:rsidR="00225847" w:rsidRPr="009840B5" w:rsidRDefault="00225847" w:rsidP="00225847">
      <w:pPr>
        <w:pStyle w:val="ListParagraph"/>
        <w:numPr>
          <w:ilvl w:val="1"/>
          <w:numId w:val="2"/>
        </w:numPr>
        <w:spacing w:after="160" w:line="259" w:lineRule="auto"/>
        <w:jc w:val="both"/>
        <w:rPr>
          <w:rFonts w:asciiTheme="minorHAnsi" w:hAnsiTheme="minorHAnsi" w:cstheme="minorHAnsi"/>
        </w:rPr>
      </w:pPr>
      <w:r w:rsidRPr="009840B5">
        <w:rPr>
          <w:rFonts w:asciiTheme="minorHAnsi" w:hAnsiTheme="minorHAnsi" w:cstheme="minorHAnsi"/>
        </w:rPr>
        <w:t>Confirmación de la cita recibida por correo electrónico.</w:t>
      </w:r>
    </w:p>
    <w:p w14:paraId="05847E61" w14:textId="77777777" w:rsidR="00225847" w:rsidRPr="009840B5" w:rsidRDefault="00225847" w:rsidP="00225847">
      <w:pPr>
        <w:pStyle w:val="ListParagraph"/>
        <w:jc w:val="both"/>
        <w:rPr>
          <w:rFonts w:asciiTheme="minorHAnsi" w:hAnsiTheme="minorHAnsi" w:cstheme="minorHAnsi"/>
        </w:rPr>
      </w:pPr>
    </w:p>
    <w:p w14:paraId="46F0F321" w14:textId="77777777" w:rsidR="00225847" w:rsidRPr="009840B5" w:rsidRDefault="00225847" w:rsidP="00225847">
      <w:pPr>
        <w:pStyle w:val="ListParagraph"/>
        <w:numPr>
          <w:ilvl w:val="1"/>
          <w:numId w:val="2"/>
        </w:numPr>
        <w:jc w:val="both"/>
        <w:rPr>
          <w:rFonts w:asciiTheme="minorHAnsi" w:hAnsiTheme="minorHAnsi" w:cstheme="minorHAnsi"/>
          <w:b/>
        </w:rPr>
      </w:pPr>
      <w:r w:rsidRPr="009840B5">
        <w:rPr>
          <w:rFonts w:asciiTheme="minorHAnsi" w:hAnsiTheme="minorHAnsi" w:cstheme="minorHAnsi"/>
          <w:b/>
          <w:i/>
        </w:rPr>
        <w:t xml:space="preserve">NOTA: </w:t>
      </w:r>
      <w:r w:rsidRPr="009840B5">
        <w:rPr>
          <w:rFonts w:asciiTheme="minorHAnsi" w:hAnsiTheme="minorHAnsi" w:cstheme="minorHAnsi"/>
          <w:b/>
          <w:i/>
          <w:u w:val="single"/>
        </w:rPr>
        <w:t>Si ya cuenta con un pasaporte</w:t>
      </w:r>
      <w:r w:rsidRPr="009840B5">
        <w:rPr>
          <w:rFonts w:asciiTheme="minorHAnsi" w:hAnsiTheme="minorHAnsi" w:cstheme="minorHAnsi"/>
          <w:b/>
          <w:i/>
        </w:rPr>
        <w:t xml:space="preserve">, deberá </w:t>
      </w:r>
      <w:r w:rsidRPr="009840B5">
        <w:rPr>
          <w:rFonts w:asciiTheme="minorHAnsi" w:hAnsiTheme="minorHAnsi" w:cstheme="minorHAnsi"/>
          <w:b/>
          <w:i/>
          <w:u w:val="single"/>
        </w:rPr>
        <w:t>asegurarse de que éste permanezca vigente por lo menos 6 meses después de que termine su misión</w:t>
      </w:r>
      <w:r w:rsidRPr="009840B5">
        <w:rPr>
          <w:rFonts w:asciiTheme="minorHAnsi" w:hAnsiTheme="minorHAnsi" w:cstheme="minorHAnsi"/>
          <w:b/>
          <w:i/>
        </w:rPr>
        <w:t>, de lo contrario, deberá agendar una cita para renovarlo. Esta es una norma internacional de viaje que debe seguirse al pie de la letra</w:t>
      </w:r>
      <w:r w:rsidRPr="009840B5">
        <w:rPr>
          <w:rFonts w:asciiTheme="minorHAnsi" w:hAnsiTheme="minorHAnsi" w:cstheme="minorHAnsi"/>
          <w:b/>
        </w:rPr>
        <w:t>.</w:t>
      </w:r>
    </w:p>
    <w:p w14:paraId="24AC130E" w14:textId="77777777" w:rsidR="00225847" w:rsidRPr="009840B5" w:rsidRDefault="00225847" w:rsidP="00225847">
      <w:pPr>
        <w:pStyle w:val="ListParagraph"/>
        <w:jc w:val="both"/>
      </w:pPr>
    </w:p>
    <w:p w14:paraId="7863C04C" w14:textId="3A222290" w:rsidR="00225847" w:rsidRDefault="00225847" w:rsidP="00225847">
      <w:pPr>
        <w:pStyle w:val="ListParagraph"/>
        <w:numPr>
          <w:ilvl w:val="0"/>
          <w:numId w:val="1"/>
        </w:numPr>
        <w:spacing w:after="160" w:line="259" w:lineRule="auto"/>
        <w:jc w:val="both"/>
      </w:pPr>
      <w:r w:rsidRPr="009840B5">
        <w:t>Paso</w:t>
      </w:r>
      <w:r w:rsidR="00854CAE">
        <w:t xml:space="preserve"> </w:t>
      </w:r>
      <w:r w:rsidRPr="009840B5">
        <w:t xml:space="preserve">5: </w:t>
      </w:r>
      <w:r w:rsidRPr="00197DD5">
        <w:rPr>
          <w:b/>
          <w:u w:val="single"/>
        </w:rPr>
        <w:t>Escanear y enviar por correo electrónico</w:t>
      </w:r>
      <w:r>
        <w:t xml:space="preserve"> a los correos y </w:t>
      </w:r>
      <w:hyperlink r:id="rId6" w:history="1">
        <w:r w:rsidR="00BD231A" w:rsidRPr="00474BEE">
          <w:rPr>
            <w:rStyle w:val="Hyperlink"/>
          </w:rPr>
          <w:t>visasmexico@churchofjesuscristh.org</w:t>
        </w:r>
      </w:hyperlink>
      <w:r>
        <w:t xml:space="preserve"> </w:t>
      </w:r>
      <w:r w:rsidRPr="009840B5">
        <w:t xml:space="preserve"> la primera página de su pasaporte (donde aparece su foto y datos personales)</w:t>
      </w:r>
      <w:r>
        <w:t>.</w:t>
      </w:r>
    </w:p>
    <w:p w14:paraId="25D51700" w14:textId="77777777" w:rsidR="00225847" w:rsidRPr="009840B5" w:rsidRDefault="00225847" w:rsidP="00225847">
      <w:pPr>
        <w:pStyle w:val="ListParagraph"/>
        <w:spacing w:after="160" w:line="259" w:lineRule="auto"/>
        <w:jc w:val="both"/>
      </w:pPr>
      <w:r w:rsidRPr="009840B5">
        <w:t xml:space="preserve"> </w:t>
      </w:r>
    </w:p>
    <w:p w14:paraId="7AE02A59" w14:textId="77777777" w:rsidR="00225847" w:rsidRPr="009840B5" w:rsidRDefault="00225847" w:rsidP="00225847">
      <w:pPr>
        <w:pStyle w:val="ListParagraph"/>
        <w:numPr>
          <w:ilvl w:val="0"/>
          <w:numId w:val="1"/>
        </w:numPr>
        <w:spacing w:after="160" w:line="259" w:lineRule="auto"/>
        <w:jc w:val="both"/>
      </w:pPr>
      <w:r w:rsidRPr="009840B5">
        <w:t xml:space="preserve">Paso 6: Sacar 1 foto </w:t>
      </w:r>
      <w:r>
        <w:t>tipo</w:t>
      </w:r>
      <w:r w:rsidRPr="009840B5">
        <w:t xml:space="preserve"> Pasaporte </w:t>
      </w:r>
      <w:r>
        <w:t xml:space="preserve">con atuendo formal (diferente al que usó al tramitar su pasaporte), </w:t>
      </w:r>
      <w:r w:rsidRPr="009840B5">
        <w:t>a color, sin brillo (MATE), de frente, sin lentes, sin aretes, orejas y frente descubiertas</w:t>
      </w:r>
      <w:r>
        <w:t>.  Esta foto deberá pegarla en el recuadro de la solicitud</w:t>
      </w:r>
    </w:p>
    <w:p w14:paraId="04C57FE3" w14:textId="77777777" w:rsidR="00225847" w:rsidRPr="00A802BD" w:rsidRDefault="00225847" w:rsidP="00225847">
      <w:pPr>
        <w:pStyle w:val="ListParagraph"/>
        <w:numPr>
          <w:ilvl w:val="0"/>
          <w:numId w:val="1"/>
        </w:numPr>
        <w:spacing w:after="160" w:line="259" w:lineRule="auto"/>
        <w:jc w:val="both"/>
        <w:rPr>
          <w:sz w:val="20"/>
          <w:szCs w:val="20"/>
        </w:rPr>
      </w:pPr>
      <w:r w:rsidRPr="00A802BD">
        <w:rPr>
          <w:szCs w:val="20"/>
        </w:rPr>
        <w:t xml:space="preserve">Paso </w:t>
      </w:r>
      <w:r>
        <w:rPr>
          <w:szCs w:val="20"/>
        </w:rPr>
        <w:t>7</w:t>
      </w:r>
      <w:r w:rsidRPr="00A802BD">
        <w:rPr>
          <w:szCs w:val="20"/>
        </w:rPr>
        <w:t xml:space="preserve">: </w:t>
      </w:r>
      <w:r w:rsidRPr="00A802BD">
        <w:rPr>
          <w:szCs w:val="20"/>
          <w:u w:val="single"/>
        </w:rPr>
        <w:t>Preparar un Currículum Vitae con formación en la Iglesia</w:t>
      </w:r>
      <w:r w:rsidRPr="00A802BD">
        <w:rPr>
          <w:szCs w:val="20"/>
        </w:rPr>
        <w:t xml:space="preserve">. Deberá incluir las fechas de bautismo, confirmación, los llamamientos que ha tenido en la Iglesia, cursos de seminario terminados, etc., se debe firmar este documento.  </w:t>
      </w:r>
    </w:p>
    <w:p w14:paraId="27C7DC24" w14:textId="77777777" w:rsidR="00225847" w:rsidRPr="00A802BD" w:rsidRDefault="00225847" w:rsidP="00225847">
      <w:pPr>
        <w:pStyle w:val="ListParagraph"/>
        <w:spacing w:after="160" w:line="259" w:lineRule="auto"/>
        <w:jc w:val="both"/>
        <w:rPr>
          <w:sz w:val="20"/>
          <w:szCs w:val="20"/>
        </w:rPr>
      </w:pPr>
    </w:p>
    <w:p w14:paraId="39551F27" w14:textId="77777777" w:rsidR="00225847" w:rsidRPr="007B357C" w:rsidRDefault="00225847" w:rsidP="00225847">
      <w:pPr>
        <w:pStyle w:val="ListParagraph"/>
        <w:numPr>
          <w:ilvl w:val="0"/>
          <w:numId w:val="1"/>
        </w:numPr>
        <w:spacing w:after="160" w:line="259" w:lineRule="auto"/>
        <w:jc w:val="both"/>
        <w:rPr>
          <w:sz w:val="20"/>
          <w:szCs w:val="20"/>
        </w:rPr>
      </w:pPr>
      <w:r>
        <w:rPr>
          <w:szCs w:val="20"/>
        </w:rPr>
        <w:t xml:space="preserve">Paso 8: Obtener </w:t>
      </w:r>
      <w:r w:rsidRPr="00A802BD">
        <w:rPr>
          <w:szCs w:val="20"/>
          <w:u w:val="single"/>
        </w:rPr>
        <w:t>Certificado de Graduación de Seminario y/o Instituto</w:t>
      </w:r>
      <w:r>
        <w:rPr>
          <w:szCs w:val="20"/>
        </w:rPr>
        <w:t>. En caso de no tener este documento, puede solicitar un certificado de logros.</w:t>
      </w:r>
    </w:p>
    <w:p w14:paraId="1198FF5A" w14:textId="77777777" w:rsidR="00225847" w:rsidRPr="007B357C" w:rsidRDefault="00225847" w:rsidP="00225847">
      <w:pPr>
        <w:pStyle w:val="ListParagraph"/>
        <w:jc w:val="both"/>
        <w:rPr>
          <w:sz w:val="20"/>
          <w:szCs w:val="20"/>
        </w:rPr>
      </w:pPr>
    </w:p>
    <w:p w14:paraId="3588CD8D" w14:textId="77777777" w:rsidR="00225847" w:rsidRDefault="00225847" w:rsidP="00225847">
      <w:pPr>
        <w:pStyle w:val="ListParagraph"/>
        <w:numPr>
          <w:ilvl w:val="0"/>
          <w:numId w:val="1"/>
        </w:numPr>
        <w:spacing w:after="160" w:line="259" w:lineRule="auto"/>
        <w:jc w:val="both"/>
        <w:rPr>
          <w:szCs w:val="20"/>
        </w:rPr>
      </w:pPr>
      <w:r>
        <w:rPr>
          <w:szCs w:val="20"/>
        </w:rPr>
        <w:t xml:space="preserve">Paso 9: Tramitar la Certificación de los documentos ante un Notario en el Gobierno del Estado.  Deberá llevar los siguientes documentos en </w:t>
      </w:r>
      <w:r w:rsidRPr="00A802BD">
        <w:rPr>
          <w:szCs w:val="20"/>
          <w:u w:val="single"/>
        </w:rPr>
        <w:t>original y copia</w:t>
      </w:r>
      <w:r>
        <w:rPr>
          <w:szCs w:val="20"/>
        </w:rPr>
        <w:t xml:space="preserve"> para su certificación:</w:t>
      </w:r>
    </w:p>
    <w:p w14:paraId="5C427A5B" w14:textId="77777777" w:rsidR="00225847" w:rsidRPr="00DA48D8" w:rsidRDefault="00225847" w:rsidP="00225847">
      <w:pPr>
        <w:pStyle w:val="ListParagraph"/>
        <w:rPr>
          <w:szCs w:val="20"/>
        </w:rPr>
      </w:pPr>
    </w:p>
    <w:p w14:paraId="7D5CD09E" w14:textId="77777777" w:rsidR="00225847" w:rsidRDefault="00225847" w:rsidP="00225847">
      <w:pPr>
        <w:pStyle w:val="ListParagraph"/>
        <w:numPr>
          <w:ilvl w:val="1"/>
          <w:numId w:val="1"/>
        </w:numPr>
        <w:spacing w:after="160" w:line="259" w:lineRule="auto"/>
        <w:jc w:val="both"/>
        <w:rPr>
          <w:szCs w:val="20"/>
        </w:rPr>
      </w:pPr>
      <w:r>
        <w:rPr>
          <w:szCs w:val="20"/>
        </w:rPr>
        <w:t>Currículum Vitae con formación en la Iglesia (Paso 8)</w:t>
      </w:r>
    </w:p>
    <w:p w14:paraId="6CBC3C40" w14:textId="77777777" w:rsidR="00225847" w:rsidRDefault="00225847" w:rsidP="00225847">
      <w:pPr>
        <w:pStyle w:val="ListParagraph"/>
        <w:numPr>
          <w:ilvl w:val="1"/>
          <w:numId w:val="1"/>
        </w:numPr>
        <w:spacing w:after="160" w:line="259" w:lineRule="auto"/>
        <w:jc w:val="both"/>
        <w:rPr>
          <w:szCs w:val="20"/>
        </w:rPr>
      </w:pPr>
      <w:r>
        <w:rPr>
          <w:szCs w:val="20"/>
        </w:rPr>
        <w:t>Certificado de Graduación de Seminario y/o Instituto (Paso 9)</w:t>
      </w:r>
    </w:p>
    <w:p w14:paraId="0C605106" w14:textId="77777777" w:rsidR="00225847" w:rsidRDefault="00225847" w:rsidP="00225847">
      <w:pPr>
        <w:pStyle w:val="ListParagraph"/>
        <w:numPr>
          <w:ilvl w:val="0"/>
          <w:numId w:val="1"/>
        </w:numPr>
        <w:shd w:val="clear" w:color="auto" w:fill="FFFFFF"/>
        <w:spacing w:after="160" w:line="259" w:lineRule="auto"/>
        <w:jc w:val="both"/>
        <w:rPr>
          <w:szCs w:val="20"/>
        </w:rPr>
      </w:pPr>
      <w:r w:rsidRPr="00E31652">
        <w:rPr>
          <w:szCs w:val="20"/>
        </w:rPr>
        <w:lastRenderedPageBreak/>
        <w:t xml:space="preserve">Paso </w:t>
      </w:r>
      <w:r>
        <w:rPr>
          <w:szCs w:val="20"/>
        </w:rPr>
        <w:t>10</w:t>
      </w:r>
      <w:r w:rsidRPr="00E31652">
        <w:rPr>
          <w:szCs w:val="20"/>
        </w:rPr>
        <w:t>: Obtener una carta de antecedentes no penales simple.</w:t>
      </w:r>
      <w:r>
        <w:rPr>
          <w:szCs w:val="20"/>
        </w:rPr>
        <w:t xml:space="preserve"> (Si vive en la ciudad de mexico o en el área metropolitana deberá tramitar una carta consular para poder tramitar la carta de antecedentes no penales en el consulado de Brasil en la ciudad de mexico, para el tramite requiere llevar su pasaporte.</w:t>
      </w:r>
    </w:p>
    <w:p w14:paraId="66110AB3" w14:textId="77777777" w:rsidR="00225847" w:rsidRPr="00C8700F" w:rsidRDefault="00225847" w:rsidP="00225847">
      <w:pPr>
        <w:pStyle w:val="ListParagraph"/>
        <w:jc w:val="both"/>
        <w:rPr>
          <w:szCs w:val="20"/>
        </w:rPr>
      </w:pPr>
    </w:p>
    <w:p w14:paraId="36D465B8" w14:textId="52F3A1A6" w:rsidR="00225847" w:rsidRPr="00CB317D" w:rsidRDefault="00225847" w:rsidP="00225847">
      <w:pPr>
        <w:pStyle w:val="ListParagraph"/>
        <w:numPr>
          <w:ilvl w:val="0"/>
          <w:numId w:val="1"/>
        </w:numPr>
        <w:shd w:val="clear" w:color="auto" w:fill="FFFFFF"/>
        <w:spacing w:after="160" w:line="259" w:lineRule="auto"/>
        <w:jc w:val="both"/>
        <w:rPr>
          <w:szCs w:val="20"/>
        </w:rPr>
      </w:pPr>
      <w:r w:rsidRPr="00CB317D">
        <w:rPr>
          <w:szCs w:val="20"/>
        </w:rPr>
        <w:t>Paso 1</w:t>
      </w:r>
      <w:r>
        <w:rPr>
          <w:szCs w:val="20"/>
        </w:rPr>
        <w:t>2</w:t>
      </w:r>
      <w:r w:rsidRPr="00CB317D">
        <w:rPr>
          <w:szCs w:val="20"/>
        </w:rPr>
        <w:t xml:space="preserve">: Aplicarse la vacuna de la fiebre amarilla. El Centro de Salud u Hospital de Salubridad deberá anotar en su Cartilla de Vacunación que se le aplicó. Deberá enviar al correo </w:t>
      </w:r>
      <w:hyperlink r:id="rId7" w:history="1">
        <w:r w:rsidR="00EF0DFE" w:rsidRPr="005E6B36">
          <w:rPr>
            <w:rStyle w:val="Hyperlink"/>
            <w:szCs w:val="20"/>
          </w:rPr>
          <w:t>visasmexico@</w:t>
        </w:r>
        <w:r w:rsidR="00EF0DFE" w:rsidRPr="005E6B36">
          <w:rPr>
            <w:rStyle w:val="Hyperlink"/>
            <w:rFonts w:ascii="Arial" w:eastAsiaTheme="minorEastAsia" w:hAnsi="Arial" w:cs="Arial"/>
            <w:noProof/>
            <w:sz w:val="20"/>
            <w:szCs w:val="20"/>
          </w:rPr>
          <w:t>churchofjesuschrist.org</w:t>
        </w:r>
        <w:r w:rsidR="00EF0DFE" w:rsidRPr="005E6B36">
          <w:rPr>
            <w:rStyle w:val="Hyperlink"/>
            <w:szCs w:val="20"/>
          </w:rPr>
          <w:t xml:space="preserve"> </w:t>
        </w:r>
      </w:hyperlink>
      <w:r w:rsidRPr="00CB317D">
        <w:rPr>
          <w:szCs w:val="20"/>
        </w:rPr>
        <w:t xml:space="preserve"> una foto o </w:t>
      </w:r>
      <w:proofErr w:type="spellStart"/>
      <w:r w:rsidRPr="00CB317D">
        <w:rPr>
          <w:szCs w:val="20"/>
        </w:rPr>
        <w:t>scan</w:t>
      </w:r>
      <w:proofErr w:type="spellEnd"/>
      <w:r w:rsidRPr="00CB317D">
        <w:rPr>
          <w:szCs w:val="20"/>
        </w:rPr>
        <w:t xml:space="preserve"> legible de ella.  </w:t>
      </w:r>
      <w:r w:rsidRPr="00D92C90">
        <w:rPr>
          <w:b/>
          <w:i/>
          <w:szCs w:val="20"/>
          <w:highlight w:val="yellow"/>
          <w:u w:val="single"/>
        </w:rPr>
        <w:t>De no tenerla no podrá viajar a Brasil</w:t>
      </w:r>
      <w:r w:rsidRPr="00CB317D">
        <w:rPr>
          <w:b/>
          <w:i/>
          <w:szCs w:val="20"/>
          <w:u w:val="single"/>
        </w:rPr>
        <w:t xml:space="preserve"> </w:t>
      </w:r>
    </w:p>
    <w:p w14:paraId="0D4F24E1" w14:textId="77777777" w:rsidR="00225847" w:rsidRPr="00CB317D" w:rsidRDefault="00225847" w:rsidP="00225847">
      <w:pPr>
        <w:pStyle w:val="ListParagraph"/>
        <w:rPr>
          <w:szCs w:val="20"/>
        </w:rPr>
      </w:pPr>
    </w:p>
    <w:p w14:paraId="304687D5" w14:textId="77777777" w:rsidR="00854CAE" w:rsidRDefault="00854CAE" w:rsidP="00854CAE">
      <w:pPr>
        <w:pStyle w:val="ListParagraph"/>
        <w:numPr>
          <w:ilvl w:val="0"/>
          <w:numId w:val="1"/>
        </w:numPr>
        <w:spacing w:after="160" w:line="259" w:lineRule="auto"/>
        <w:jc w:val="both"/>
        <w:rPr>
          <w:szCs w:val="20"/>
        </w:rPr>
      </w:pPr>
      <w:r>
        <w:rPr>
          <w:szCs w:val="20"/>
        </w:rPr>
        <w:t xml:space="preserve">Paso </w:t>
      </w:r>
      <w:r w:rsidR="004A1550">
        <w:rPr>
          <w:szCs w:val="20"/>
        </w:rPr>
        <w:t>13</w:t>
      </w:r>
      <w:r>
        <w:rPr>
          <w:szCs w:val="20"/>
        </w:rPr>
        <w:t xml:space="preserve">: </w:t>
      </w:r>
      <w:r w:rsidRPr="005D4E4C">
        <w:rPr>
          <w:szCs w:val="20"/>
          <w:u w:val="single"/>
        </w:rPr>
        <w:t>Llenar la Solicitud de visa en Internet</w:t>
      </w:r>
      <w:r w:rsidRPr="00E31652">
        <w:rPr>
          <w:szCs w:val="20"/>
        </w:rPr>
        <w:t xml:space="preserve"> </w:t>
      </w:r>
      <w:r>
        <w:rPr>
          <w:szCs w:val="20"/>
        </w:rPr>
        <w:t>en e</w:t>
      </w:r>
      <w:r w:rsidRPr="00E31652">
        <w:rPr>
          <w:szCs w:val="20"/>
        </w:rPr>
        <w:t xml:space="preserve">l siguiente </w:t>
      </w:r>
      <w:proofErr w:type="gramStart"/>
      <w:r w:rsidRPr="00E31652">
        <w:rPr>
          <w:szCs w:val="20"/>
        </w:rPr>
        <w:t>link</w:t>
      </w:r>
      <w:proofErr w:type="gramEnd"/>
      <w:r w:rsidRPr="00E31652">
        <w:rPr>
          <w:szCs w:val="20"/>
        </w:rPr>
        <w:t>:</w:t>
      </w:r>
    </w:p>
    <w:p w14:paraId="1CD5C3C8" w14:textId="77777777" w:rsidR="00854CAE" w:rsidRPr="00197DD5" w:rsidRDefault="00854CAE" w:rsidP="00854CAE">
      <w:pPr>
        <w:pStyle w:val="ListParagraph"/>
        <w:rPr>
          <w:color w:val="1F497D"/>
          <w:sz w:val="20"/>
          <w:szCs w:val="20"/>
        </w:rPr>
      </w:pPr>
    </w:p>
    <w:p w14:paraId="4FC49B7C" w14:textId="77777777" w:rsidR="00854CAE" w:rsidRPr="004D7144" w:rsidRDefault="00854CAE" w:rsidP="00854CAE">
      <w:pPr>
        <w:spacing w:after="160" w:line="259" w:lineRule="auto"/>
        <w:jc w:val="both"/>
        <w:rPr>
          <w:szCs w:val="20"/>
        </w:rPr>
      </w:pPr>
      <w:r w:rsidRPr="004D7144">
        <w:rPr>
          <w:color w:val="1F497D"/>
          <w:sz w:val="16"/>
          <w:szCs w:val="20"/>
        </w:rPr>
        <w:t xml:space="preserve"> </w:t>
      </w:r>
      <w:hyperlink r:id="rId8" w:history="1">
        <w:r w:rsidRPr="004D7144">
          <w:rPr>
            <w:rStyle w:val="Hyperlink"/>
            <w:sz w:val="18"/>
          </w:rPr>
          <w:t>https://formulario-mre.serpro.gov.br/sci/pages/web/pacomPasesWebInicial.jsf;jsessionid=EugfCXn2UOd+M3BE41MTu0t+.sci1</w:t>
        </w:r>
      </w:hyperlink>
    </w:p>
    <w:p w14:paraId="448DB6FE" w14:textId="77777777" w:rsidR="00854CAE" w:rsidRPr="00197DD5" w:rsidRDefault="00854CAE" w:rsidP="00854CAE">
      <w:pPr>
        <w:pStyle w:val="ListParagraph"/>
        <w:spacing w:after="160" w:line="259" w:lineRule="auto"/>
        <w:ind w:left="2130"/>
        <w:jc w:val="both"/>
        <w:rPr>
          <w:szCs w:val="20"/>
        </w:rPr>
      </w:pPr>
      <w:r>
        <w:rPr>
          <w:noProof/>
        </w:rPr>
        <w:drawing>
          <wp:anchor distT="0" distB="0" distL="114300" distR="114300" simplePos="0" relativeHeight="251661312" behindDoc="0" locked="0" layoutInCell="1" allowOverlap="1" wp14:anchorId="5451BF48" wp14:editId="5F240E43">
            <wp:simplePos x="0" y="0"/>
            <wp:positionH relativeFrom="margin">
              <wp:posOffset>746760</wp:posOffset>
            </wp:positionH>
            <wp:positionV relativeFrom="margin">
              <wp:posOffset>2193925</wp:posOffset>
            </wp:positionV>
            <wp:extent cx="3771900" cy="6254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71900" cy="625475"/>
                    </a:xfrm>
                    <a:prstGeom prst="rect">
                      <a:avLst/>
                    </a:prstGeom>
                  </pic:spPr>
                </pic:pic>
              </a:graphicData>
            </a:graphic>
            <wp14:sizeRelH relativeFrom="margin">
              <wp14:pctWidth>0</wp14:pctWidth>
            </wp14:sizeRelH>
            <wp14:sizeRelV relativeFrom="margin">
              <wp14:pctHeight>0</wp14:pctHeight>
            </wp14:sizeRelV>
          </wp:anchor>
        </w:drawing>
      </w:r>
    </w:p>
    <w:p w14:paraId="0BB20B0A" w14:textId="77777777" w:rsidR="00854CAE" w:rsidRDefault="00854CAE" w:rsidP="00854CAE">
      <w:pPr>
        <w:spacing w:after="160" w:line="259" w:lineRule="auto"/>
        <w:ind w:left="1080"/>
        <w:jc w:val="both"/>
        <w:rPr>
          <w:color w:val="1F497D"/>
          <w:sz w:val="20"/>
          <w:szCs w:val="20"/>
        </w:rPr>
      </w:pPr>
    </w:p>
    <w:p w14:paraId="485E2D2A" w14:textId="77777777" w:rsidR="00854CAE" w:rsidRDefault="00854CAE" w:rsidP="00854CAE">
      <w:pPr>
        <w:spacing w:after="160" w:line="259" w:lineRule="auto"/>
        <w:ind w:left="1080"/>
        <w:jc w:val="both"/>
        <w:rPr>
          <w:color w:val="1F497D"/>
          <w:sz w:val="20"/>
          <w:szCs w:val="20"/>
        </w:rPr>
      </w:pPr>
    </w:p>
    <w:p w14:paraId="5FF77661" w14:textId="77777777" w:rsidR="00854CAE" w:rsidRDefault="00854CAE" w:rsidP="00854CAE">
      <w:pPr>
        <w:spacing w:after="160" w:line="259" w:lineRule="auto"/>
        <w:jc w:val="both"/>
        <w:rPr>
          <w:sz w:val="20"/>
          <w:szCs w:val="20"/>
        </w:rPr>
      </w:pPr>
    </w:p>
    <w:p w14:paraId="33854413" w14:textId="77777777" w:rsidR="00854CAE" w:rsidRPr="00DA48D8" w:rsidRDefault="00854CAE" w:rsidP="00854CAE">
      <w:pPr>
        <w:spacing w:after="160" w:line="259" w:lineRule="auto"/>
        <w:jc w:val="both"/>
        <w:rPr>
          <w:szCs w:val="20"/>
        </w:rPr>
      </w:pPr>
      <w:r w:rsidRPr="00DA48D8">
        <w:rPr>
          <w:sz w:val="20"/>
          <w:szCs w:val="20"/>
        </w:rPr>
        <w:t xml:space="preserve">dar clic en la opción </w:t>
      </w:r>
      <w:r w:rsidRPr="00DA48D8">
        <w:rPr>
          <w:b/>
          <w:sz w:val="20"/>
          <w:szCs w:val="20"/>
        </w:rPr>
        <w:t>VISADO</w:t>
      </w:r>
      <w:r w:rsidRPr="00DA48D8">
        <w:rPr>
          <w:sz w:val="20"/>
          <w:szCs w:val="20"/>
        </w:rPr>
        <w:t xml:space="preserve"> y después hasta abajo al centro dar clic en la opción </w:t>
      </w:r>
      <w:r w:rsidRPr="00DA48D8">
        <w:rPr>
          <w:b/>
          <w:sz w:val="20"/>
          <w:szCs w:val="20"/>
          <w:u w:val="single"/>
        </w:rPr>
        <w:t>EMPEZAR NUEVO REQUERIMIENTO</w:t>
      </w:r>
      <w:r>
        <w:rPr>
          <w:b/>
          <w:sz w:val="20"/>
          <w:szCs w:val="20"/>
          <w:u w:val="single"/>
        </w:rPr>
        <w:t xml:space="preserve">. </w:t>
      </w:r>
      <w:r>
        <w:rPr>
          <w:sz w:val="20"/>
          <w:szCs w:val="20"/>
        </w:rPr>
        <w:t xml:space="preserve">Cambiar el idioma a </w:t>
      </w:r>
      <w:proofErr w:type="gramStart"/>
      <w:r>
        <w:rPr>
          <w:b/>
          <w:sz w:val="20"/>
          <w:szCs w:val="20"/>
          <w:u w:val="single"/>
        </w:rPr>
        <w:t>Español</w:t>
      </w:r>
      <w:proofErr w:type="gramEnd"/>
      <w:r>
        <w:rPr>
          <w:b/>
          <w:sz w:val="20"/>
          <w:szCs w:val="20"/>
          <w:u w:val="single"/>
        </w:rPr>
        <w:t xml:space="preserve"> </w:t>
      </w:r>
      <w:r w:rsidRPr="00DA48D8">
        <w:rPr>
          <w:bCs/>
          <w:sz w:val="20"/>
          <w:szCs w:val="20"/>
        </w:rPr>
        <w:t xml:space="preserve">y </w:t>
      </w:r>
      <w:r w:rsidRPr="00DA48D8">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llenar los datos que ahí van solicitando</w:t>
      </w:r>
      <w:r>
        <w:rPr>
          <w:bCs/>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DA48D8">
        <w:rPr>
          <w:b/>
          <w:bCs/>
          <w:sz w:val="20"/>
          <w:szCs w:val="20"/>
        </w:rPr>
        <w:t xml:space="preserve"> </w:t>
      </w:r>
      <w:r>
        <w:rPr>
          <w:b/>
          <w:bCs/>
          <w:sz w:val="20"/>
          <w:szCs w:val="20"/>
        </w:rPr>
        <w:t>A</w:t>
      </w:r>
      <w:r w:rsidRPr="00DA48D8">
        <w:rPr>
          <w:b/>
          <w:bCs/>
          <w:sz w:val="20"/>
          <w:szCs w:val="20"/>
        </w:rPr>
        <w:t>l terminar, Imprimir, pegar foto y firmar en el recuadro superior derecho. LA FIRMA DEBE SER LA MISMA CON LA QUE FIRMARON EL PASAPORTE.</w:t>
      </w:r>
      <w:r w:rsidRPr="00DA48D8">
        <w:rPr>
          <w:sz w:val="20"/>
          <w:szCs w:val="20"/>
        </w:rPr>
        <w:t xml:space="preserve"> </w:t>
      </w:r>
      <w:r>
        <w:rPr>
          <w:sz w:val="20"/>
          <w:szCs w:val="20"/>
        </w:rPr>
        <w:t xml:space="preserve">Al final de esta instrucción se muestra un ejemplo de cómo llenar esta solicitud. </w:t>
      </w:r>
      <w:r w:rsidRPr="00DA48D8">
        <w:rPr>
          <w:sz w:val="20"/>
          <w:szCs w:val="20"/>
        </w:rPr>
        <w:t>Adjunta va una hoja ejemplo como las que les debe salir</w:t>
      </w:r>
      <w:r w:rsidRPr="00DA48D8">
        <w:rPr>
          <w:rFonts w:ascii="Verdana" w:hAnsi="Verdana"/>
          <w:sz w:val="20"/>
          <w:szCs w:val="20"/>
        </w:rPr>
        <w:t>.</w:t>
      </w:r>
    </w:p>
    <w:p w14:paraId="1A9168C4" w14:textId="77777777" w:rsidR="00225847" w:rsidRDefault="00225847" w:rsidP="00854CAE">
      <w:pPr>
        <w:pStyle w:val="ListParagraph"/>
        <w:spacing w:after="160" w:line="259" w:lineRule="auto"/>
        <w:jc w:val="both"/>
        <w:rPr>
          <w:szCs w:val="20"/>
        </w:rPr>
      </w:pPr>
    </w:p>
    <w:p w14:paraId="576CF534" w14:textId="77777777" w:rsidR="00225847" w:rsidRDefault="00225847" w:rsidP="00225847">
      <w:pPr>
        <w:pStyle w:val="ListParagraph"/>
        <w:spacing w:after="160" w:line="259" w:lineRule="auto"/>
        <w:ind w:left="1440"/>
        <w:jc w:val="both"/>
        <w:rPr>
          <w:szCs w:val="20"/>
        </w:rPr>
      </w:pPr>
    </w:p>
    <w:p w14:paraId="0A07A91B" w14:textId="77777777" w:rsidR="000934B4" w:rsidRPr="002D7BB2" w:rsidRDefault="000934B4" w:rsidP="000934B4">
      <w:pPr>
        <w:pStyle w:val="ListParagraph"/>
        <w:numPr>
          <w:ilvl w:val="0"/>
          <w:numId w:val="1"/>
        </w:numPr>
        <w:shd w:val="clear" w:color="auto" w:fill="FFFFFF"/>
        <w:spacing w:after="160" w:line="259" w:lineRule="auto"/>
        <w:jc w:val="both"/>
        <w:rPr>
          <w:rFonts w:asciiTheme="minorHAnsi" w:hAnsiTheme="minorHAnsi" w:cs="Helvetica"/>
          <w:color w:val="000000"/>
          <w:sz w:val="20"/>
          <w:szCs w:val="20"/>
        </w:rPr>
      </w:pPr>
      <w:r w:rsidRPr="002D7BB2">
        <w:rPr>
          <w:szCs w:val="20"/>
        </w:rPr>
        <w:t>Paso 1</w:t>
      </w:r>
      <w:r>
        <w:rPr>
          <w:szCs w:val="20"/>
        </w:rPr>
        <w:t>4</w:t>
      </w:r>
      <w:r w:rsidRPr="002D7BB2">
        <w:rPr>
          <w:szCs w:val="20"/>
        </w:rPr>
        <w:t xml:space="preserve">: Envío de documentos a las Oficinas de Área. Deberá enviar los originales en Físico a: </w:t>
      </w:r>
    </w:p>
    <w:p w14:paraId="30AFD398" w14:textId="77777777" w:rsidR="00BD231A" w:rsidRDefault="00BD231A" w:rsidP="00BD231A">
      <w:pPr>
        <w:pStyle w:val="ListParagraph"/>
        <w:shd w:val="clear" w:color="auto" w:fill="FFFFFF"/>
        <w:rPr>
          <w:rFonts w:asciiTheme="minorHAnsi" w:hAnsiTheme="minorHAnsi" w:cs="Helvetica"/>
          <w:b/>
          <w:color w:val="1F3864" w:themeColor="accent1" w:themeShade="80"/>
          <w:sz w:val="20"/>
          <w:szCs w:val="20"/>
        </w:rPr>
      </w:pPr>
    </w:p>
    <w:p w14:paraId="1E3979EB" w14:textId="5C07C224" w:rsidR="000934B4" w:rsidRPr="00BD231A" w:rsidRDefault="00BD231A" w:rsidP="00BD231A">
      <w:pPr>
        <w:pStyle w:val="ListParagraph"/>
        <w:shd w:val="clear" w:color="auto" w:fill="FFFFFF"/>
        <w:rPr>
          <w:rFonts w:asciiTheme="minorHAnsi" w:hAnsiTheme="minorHAnsi" w:cs="Helvetica"/>
          <w:b/>
          <w:color w:val="1F3864" w:themeColor="accent1" w:themeShade="80"/>
          <w:sz w:val="20"/>
          <w:szCs w:val="20"/>
        </w:rPr>
      </w:pPr>
      <w:r w:rsidRPr="00BD231A">
        <w:rPr>
          <w:rFonts w:asciiTheme="minorHAnsi" w:hAnsiTheme="minorHAnsi" w:cs="Helvetica"/>
          <w:b/>
          <w:color w:val="1F3864" w:themeColor="accent1" w:themeShade="80"/>
          <w:sz w:val="20"/>
          <w:szCs w:val="20"/>
        </w:rPr>
        <w:t>Rodrigo Hernandez Acosta</w:t>
      </w:r>
    </w:p>
    <w:p w14:paraId="1E06EE76" w14:textId="77777777" w:rsidR="000934B4" w:rsidRPr="00D651AF" w:rsidRDefault="000934B4" w:rsidP="000934B4">
      <w:pPr>
        <w:shd w:val="clear" w:color="auto" w:fill="FFFFFF"/>
        <w:ind w:left="708"/>
        <w:rPr>
          <w:rFonts w:asciiTheme="minorHAnsi" w:hAnsiTheme="minorHAnsi" w:cs="Helvetica"/>
          <w:b/>
          <w:color w:val="1F3864" w:themeColor="accent1" w:themeShade="80"/>
          <w:sz w:val="20"/>
          <w:szCs w:val="20"/>
        </w:rPr>
      </w:pPr>
      <w:r>
        <w:rPr>
          <w:rFonts w:asciiTheme="minorHAnsi" w:hAnsiTheme="minorHAnsi" w:cs="Helvetica"/>
          <w:b/>
          <w:color w:val="1F3864" w:themeColor="accent1" w:themeShade="80"/>
          <w:sz w:val="20"/>
          <w:szCs w:val="20"/>
        </w:rPr>
        <w:t>La Iglesia de Jesucristo de los Santos de los Últimos Días en México</w:t>
      </w:r>
    </w:p>
    <w:p w14:paraId="0AF6E04A" w14:textId="77777777" w:rsidR="000934B4" w:rsidRPr="00D651AF" w:rsidRDefault="000934B4" w:rsidP="000934B4">
      <w:pPr>
        <w:shd w:val="clear" w:color="auto" w:fill="FFFFFF"/>
        <w:ind w:left="708"/>
        <w:rPr>
          <w:rFonts w:asciiTheme="minorHAnsi" w:hAnsiTheme="minorHAnsi" w:cs="Helvetica"/>
          <w:b/>
          <w:color w:val="1F3864" w:themeColor="accent1" w:themeShade="80"/>
          <w:sz w:val="20"/>
          <w:szCs w:val="20"/>
        </w:rPr>
      </w:pPr>
      <w:r w:rsidRPr="00D651AF">
        <w:rPr>
          <w:rFonts w:asciiTheme="minorHAnsi" w:hAnsiTheme="minorHAnsi" w:cs="Helvetica"/>
          <w:b/>
          <w:color w:val="1F3864" w:themeColor="accent1" w:themeShade="80"/>
          <w:sz w:val="20"/>
          <w:szCs w:val="20"/>
        </w:rPr>
        <w:t>Fuente de Pirámide # 1, piso 10</w:t>
      </w:r>
    </w:p>
    <w:p w14:paraId="3C072BEF" w14:textId="77777777" w:rsidR="000934B4" w:rsidRPr="00D651AF" w:rsidRDefault="000934B4" w:rsidP="000934B4">
      <w:pPr>
        <w:shd w:val="clear" w:color="auto" w:fill="FFFFFF"/>
        <w:ind w:left="708"/>
        <w:rPr>
          <w:rFonts w:asciiTheme="minorHAnsi" w:hAnsiTheme="minorHAnsi" w:cs="Helvetica"/>
          <w:b/>
          <w:color w:val="1F3864" w:themeColor="accent1" w:themeShade="80"/>
          <w:sz w:val="20"/>
          <w:szCs w:val="20"/>
        </w:rPr>
      </w:pPr>
      <w:r w:rsidRPr="00D651AF">
        <w:rPr>
          <w:rFonts w:asciiTheme="minorHAnsi" w:hAnsiTheme="minorHAnsi" w:cs="Helvetica"/>
          <w:b/>
          <w:color w:val="1F3864" w:themeColor="accent1" w:themeShade="80"/>
          <w:sz w:val="20"/>
          <w:szCs w:val="20"/>
        </w:rPr>
        <w:t>Col. Lomas de Tecamachalco</w:t>
      </w:r>
    </w:p>
    <w:p w14:paraId="7A2D3A60" w14:textId="77777777" w:rsidR="000934B4" w:rsidRPr="00D651AF" w:rsidRDefault="000934B4" w:rsidP="000934B4">
      <w:pPr>
        <w:shd w:val="clear" w:color="auto" w:fill="FFFFFF"/>
        <w:ind w:left="708"/>
        <w:rPr>
          <w:rFonts w:asciiTheme="minorHAnsi" w:hAnsiTheme="minorHAnsi" w:cs="Helvetica"/>
          <w:b/>
          <w:color w:val="1F3864" w:themeColor="accent1" w:themeShade="80"/>
          <w:sz w:val="20"/>
          <w:szCs w:val="20"/>
        </w:rPr>
      </w:pPr>
      <w:r>
        <w:rPr>
          <w:rFonts w:asciiTheme="minorHAnsi" w:hAnsiTheme="minorHAnsi" w:cs="Helvetica"/>
          <w:b/>
          <w:color w:val="1F3864" w:themeColor="accent1" w:themeShade="80"/>
          <w:sz w:val="20"/>
          <w:szCs w:val="20"/>
        </w:rPr>
        <w:t xml:space="preserve">53950, </w:t>
      </w:r>
      <w:r w:rsidRPr="00D651AF">
        <w:rPr>
          <w:rFonts w:asciiTheme="minorHAnsi" w:hAnsiTheme="minorHAnsi" w:cs="Helvetica"/>
          <w:b/>
          <w:color w:val="1F3864" w:themeColor="accent1" w:themeShade="80"/>
          <w:sz w:val="20"/>
          <w:szCs w:val="20"/>
        </w:rPr>
        <w:t>Naucalpan Estado de México</w:t>
      </w:r>
    </w:p>
    <w:p w14:paraId="34256AD0" w14:textId="77777777" w:rsidR="000934B4" w:rsidRDefault="000934B4" w:rsidP="000934B4">
      <w:pPr>
        <w:pStyle w:val="Default"/>
        <w:jc w:val="both"/>
      </w:pPr>
    </w:p>
    <w:p w14:paraId="1A7F83CF" w14:textId="77777777" w:rsidR="000934B4" w:rsidRDefault="000934B4" w:rsidP="000934B4">
      <w:pPr>
        <w:pStyle w:val="Default"/>
        <w:jc w:val="both"/>
        <w:rPr>
          <w:rFonts w:asciiTheme="minorHAnsi" w:hAnsiTheme="minorHAnsi" w:cstheme="minorHAnsi"/>
          <w:sz w:val="22"/>
          <w:szCs w:val="22"/>
        </w:rPr>
      </w:pPr>
      <w:r w:rsidRPr="00CB317D">
        <w:rPr>
          <w:rFonts w:asciiTheme="minorHAnsi" w:hAnsiTheme="minorHAnsi" w:cstheme="minorHAnsi"/>
          <w:sz w:val="22"/>
          <w:szCs w:val="22"/>
        </w:rPr>
        <w:t>Por favor envíe los documentos por paquetería ESTAFETA y proporciónenos el código de rastreo por correo electrónico o mensaje de texto para dar seguimiento al envío</w:t>
      </w:r>
      <w:r>
        <w:rPr>
          <w:rFonts w:asciiTheme="minorHAnsi" w:hAnsiTheme="minorHAnsi" w:cstheme="minorHAnsi"/>
          <w:sz w:val="22"/>
          <w:szCs w:val="22"/>
        </w:rPr>
        <w:t>.  Estos deben ser:</w:t>
      </w:r>
    </w:p>
    <w:p w14:paraId="28F0524D" w14:textId="77777777" w:rsidR="000934B4" w:rsidRDefault="000934B4" w:rsidP="000934B4">
      <w:pPr>
        <w:pStyle w:val="Default"/>
        <w:jc w:val="both"/>
        <w:rPr>
          <w:rFonts w:asciiTheme="minorHAnsi" w:hAnsiTheme="minorHAnsi" w:cstheme="minorHAnsi"/>
          <w:sz w:val="22"/>
          <w:szCs w:val="22"/>
        </w:rPr>
      </w:pPr>
    </w:p>
    <w:p w14:paraId="26920CFF" w14:textId="77777777" w:rsidR="000934B4" w:rsidRDefault="000934B4" w:rsidP="000934B4">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Solicitud de Visa llenada, firmada y con foto pegada</w:t>
      </w:r>
    </w:p>
    <w:p w14:paraId="4C094EE1" w14:textId="77777777" w:rsidR="000934B4" w:rsidRDefault="000934B4" w:rsidP="000934B4">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Pasaporte original</w:t>
      </w:r>
      <w:bookmarkStart w:id="1" w:name="_GoBack"/>
      <w:bookmarkEnd w:id="1"/>
    </w:p>
    <w:p w14:paraId="1C23E914" w14:textId="77777777" w:rsidR="000934B4" w:rsidRDefault="000934B4" w:rsidP="000934B4">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Currículum Vitae Certificado</w:t>
      </w:r>
    </w:p>
    <w:p w14:paraId="28B167DA" w14:textId="77777777" w:rsidR="000934B4" w:rsidRDefault="000934B4" w:rsidP="000934B4">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Certificado de Graduación de Seminario Certificado</w:t>
      </w:r>
    </w:p>
    <w:p w14:paraId="38E9E9E4" w14:textId="77777777" w:rsidR="000934B4" w:rsidRDefault="000934B4" w:rsidP="000934B4">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Acta de Nacimiento Apostillada</w:t>
      </w:r>
    </w:p>
    <w:p w14:paraId="00BEA58D" w14:textId="77777777" w:rsidR="000934B4" w:rsidRDefault="000934B4" w:rsidP="000934B4">
      <w:pPr>
        <w:pStyle w:val="Default"/>
        <w:numPr>
          <w:ilvl w:val="0"/>
          <w:numId w:val="4"/>
        </w:numPr>
        <w:jc w:val="both"/>
        <w:rPr>
          <w:rFonts w:asciiTheme="minorHAnsi" w:hAnsiTheme="minorHAnsi" w:cstheme="minorHAnsi"/>
          <w:sz w:val="22"/>
          <w:szCs w:val="22"/>
        </w:rPr>
      </w:pPr>
      <w:r>
        <w:rPr>
          <w:rFonts w:asciiTheme="minorHAnsi" w:hAnsiTheme="minorHAnsi" w:cstheme="minorHAnsi"/>
          <w:sz w:val="22"/>
          <w:szCs w:val="22"/>
        </w:rPr>
        <w:t>Carta de Antecedentes No Penales simple</w:t>
      </w:r>
    </w:p>
    <w:p w14:paraId="2CE1BDE8" w14:textId="77777777" w:rsidR="00FF6ACC" w:rsidRDefault="00BD231A"/>
    <w:p w14:paraId="6B3F4326" w14:textId="77777777" w:rsidR="000934B4" w:rsidRPr="000934B4" w:rsidRDefault="000934B4" w:rsidP="000934B4">
      <w:pPr>
        <w:pStyle w:val="ListParagraph"/>
        <w:spacing w:after="160" w:line="259" w:lineRule="auto"/>
        <w:ind w:left="1068"/>
        <w:jc w:val="both"/>
        <w:rPr>
          <w:rFonts w:cstheme="minorHAnsi"/>
        </w:rPr>
      </w:pPr>
    </w:p>
    <w:p w14:paraId="74FFF449" w14:textId="77777777" w:rsidR="000934B4" w:rsidRPr="000934B4" w:rsidRDefault="000934B4" w:rsidP="000934B4">
      <w:pPr>
        <w:pStyle w:val="ListParagraph"/>
        <w:spacing w:after="160" w:line="259" w:lineRule="auto"/>
        <w:ind w:left="1068"/>
        <w:jc w:val="both"/>
        <w:rPr>
          <w:rFonts w:cstheme="minorHAnsi"/>
        </w:rPr>
      </w:pPr>
    </w:p>
    <w:p w14:paraId="1A4B9746" w14:textId="77777777" w:rsidR="000934B4" w:rsidRPr="000934B4" w:rsidRDefault="000934B4" w:rsidP="000934B4">
      <w:pPr>
        <w:pStyle w:val="ListParagraph"/>
        <w:spacing w:after="160" w:line="259" w:lineRule="auto"/>
        <w:ind w:left="1068"/>
        <w:jc w:val="both"/>
        <w:rPr>
          <w:rFonts w:cstheme="minorHAnsi"/>
        </w:rPr>
      </w:pPr>
    </w:p>
    <w:p w14:paraId="60F70A8E" w14:textId="77777777" w:rsidR="000934B4" w:rsidRPr="000934B4" w:rsidRDefault="000934B4" w:rsidP="000934B4">
      <w:pPr>
        <w:pStyle w:val="ListParagraph"/>
        <w:spacing w:after="160" w:line="259" w:lineRule="auto"/>
        <w:ind w:left="1068"/>
        <w:jc w:val="both"/>
        <w:rPr>
          <w:rFonts w:cstheme="minorHAnsi"/>
        </w:rPr>
      </w:pPr>
    </w:p>
    <w:p w14:paraId="005CD749" w14:textId="77777777" w:rsidR="000934B4" w:rsidRPr="000934B4" w:rsidRDefault="000934B4" w:rsidP="000934B4">
      <w:pPr>
        <w:pStyle w:val="ListParagraph"/>
        <w:spacing w:after="160" w:line="259" w:lineRule="auto"/>
        <w:ind w:left="1068"/>
        <w:jc w:val="both"/>
        <w:rPr>
          <w:rFonts w:cstheme="minorHAnsi"/>
        </w:rPr>
      </w:pPr>
    </w:p>
    <w:p w14:paraId="04BBBC01" w14:textId="77777777" w:rsidR="000934B4" w:rsidRPr="000934B4" w:rsidRDefault="000934B4" w:rsidP="000934B4">
      <w:pPr>
        <w:pStyle w:val="ListParagraph"/>
        <w:spacing w:after="160" w:line="259" w:lineRule="auto"/>
        <w:ind w:left="1068"/>
        <w:jc w:val="both"/>
        <w:rPr>
          <w:rFonts w:cstheme="minorHAnsi"/>
        </w:rPr>
      </w:pPr>
    </w:p>
    <w:p w14:paraId="3128137C" w14:textId="77777777" w:rsidR="000934B4" w:rsidRPr="000934B4" w:rsidRDefault="000934B4" w:rsidP="000934B4">
      <w:pPr>
        <w:pStyle w:val="ListParagraph"/>
        <w:spacing w:after="160" w:line="259" w:lineRule="auto"/>
        <w:ind w:left="1068"/>
        <w:jc w:val="both"/>
        <w:rPr>
          <w:rFonts w:cstheme="minorHAnsi"/>
        </w:rPr>
      </w:pPr>
    </w:p>
    <w:p w14:paraId="698048D5" w14:textId="77777777" w:rsidR="000934B4" w:rsidRPr="000934B4" w:rsidRDefault="000934B4" w:rsidP="000934B4">
      <w:pPr>
        <w:pStyle w:val="ListParagraph"/>
        <w:spacing w:after="160" w:line="259" w:lineRule="auto"/>
        <w:ind w:left="1068"/>
        <w:jc w:val="both"/>
        <w:rPr>
          <w:rFonts w:cstheme="minorHAnsi"/>
        </w:rPr>
      </w:pPr>
    </w:p>
    <w:p w14:paraId="797703A8" w14:textId="77777777" w:rsidR="000934B4" w:rsidRDefault="000934B4" w:rsidP="000934B4">
      <w:pPr>
        <w:spacing w:after="160" w:line="259" w:lineRule="auto"/>
        <w:ind w:left="708"/>
        <w:jc w:val="both"/>
        <w:rPr>
          <w:rFonts w:cstheme="minorHAnsi"/>
        </w:rPr>
      </w:pPr>
    </w:p>
    <w:p w14:paraId="65D43851" w14:textId="77777777" w:rsidR="000934B4" w:rsidRPr="000934B4" w:rsidRDefault="000934B4" w:rsidP="000934B4">
      <w:pPr>
        <w:spacing w:after="160" w:line="259" w:lineRule="auto"/>
        <w:ind w:left="708"/>
        <w:jc w:val="both"/>
        <w:rPr>
          <w:rFonts w:cstheme="minorHAnsi"/>
        </w:rPr>
      </w:pPr>
    </w:p>
    <w:p w14:paraId="19817809" w14:textId="77777777" w:rsidR="000934B4" w:rsidRPr="00D47230" w:rsidRDefault="000934B4" w:rsidP="000934B4">
      <w:pPr>
        <w:pStyle w:val="ListParagraph"/>
        <w:numPr>
          <w:ilvl w:val="0"/>
          <w:numId w:val="5"/>
        </w:numPr>
        <w:spacing w:after="160" w:line="259" w:lineRule="auto"/>
        <w:jc w:val="both"/>
        <w:rPr>
          <w:rFonts w:cstheme="minorHAnsi"/>
        </w:rPr>
      </w:pPr>
      <w:r w:rsidRPr="00D47230">
        <w:rPr>
          <w:szCs w:val="20"/>
        </w:rPr>
        <w:t>Paso 1</w:t>
      </w:r>
      <w:r>
        <w:rPr>
          <w:szCs w:val="20"/>
        </w:rPr>
        <w:t>5</w:t>
      </w:r>
      <w:r w:rsidRPr="00D47230">
        <w:rPr>
          <w:szCs w:val="20"/>
        </w:rPr>
        <w:t>: Información sobre su viaje al CCM (Boleto de Vuelo). 15 días antes de su fecha de salida,</w:t>
      </w:r>
      <w:r w:rsidRPr="00D47230">
        <w:rPr>
          <w:rFonts w:cstheme="minorHAnsi"/>
        </w:rPr>
        <w:t xml:space="preserve"> Usted recibirá su itinerario de vuelo en formato PDF para viajar al Centro de Capacitación Misional al correo misional (terminación</w:t>
      </w:r>
      <w:r w:rsidRPr="002141F4">
        <w:rPr>
          <w:rFonts w:asciiTheme="minorHAnsi" w:hAnsiTheme="minorHAnsi" w:cstheme="minorHAnsi"/>
        </w:rPr>
        <w:t xml:space="preserve"> </w:t>
      </w:r>
      <w:r w:rsidRPr="002141F4">
        <w:rPr>
          <w:rFonts w:asciiTheme="minorHAnsi" w:hAnsiTheme="minorHAnsi" w:cstheme="minorHAnsi"/>
          <w:sz w:val="18"/>
          <w:szCs w:val="18"/>
          <w:bdr w:val="none" w:sz="0" w:space="0" w:color="auto" w:frame="1"/>
        </w:rPr>
        <w:t>@missionary.org</w:t>
      </w:r>
      <w:r w:rsidRPr="00D47230">
        <w:rPr>
          <w:rFonts w:cstheme="minorHAnsi"/>
        </w:rPr>
        <w:t>).  Deberá imprimirlo y presentarlo en el aeropuerto, ya que éste es su boleto de avión.</w:t>
      </w:r>
    </w:p>
    <w:p w14:paraId="16E6A75F" w14:textId="77777777" w:rsidR="000934B4" w:rsidRPr="00906CC5" w:rsidRDefault="000934B4" w:rsidP="000934B4">
      <w:pPr>
        <w:pStyle w:val="ListParagraph"/>
        <w:jc w:val="both"/>
        <w:rPr>
          <w:rFonts w:cstheme="minorHAnsi"/>
        </w:rPr>
      </w:pPr>
    </w:p>
    <w:p w14:paraId="29AFA089" w14:textId="77777777" w:rsidR="000934B4" w:rsidRPr="00906CC5" w:rsidRDefault="000934B4" w:rsidP="000934B4">
      <w:pPr>
        <w:pStyle w:val="ListParagraph"/>
        <w:jc w:val="both"/>
        <w:rPr>
          <w:rFonts w:cstheme="minorHAnsi"/>
        </w:rPr>
      </w:pPr>
      <w:r w:rsidRPr="00906CC5">
        <w:rPr>
          <w:rFonts w:cstheme="minorHAnsi"/>
        </w:rPr>
        <w:t xml:space="preserve">En caso de no recibir la información de su vuelo, favor de comunicarse a los teléfonos </w:t>
      </w:r>
      <w:r w:rsidRPr="00906CC5">
        <w:rPr>
          <w:rFonts w:cstheme="minorHAnsi"/>
          <w:b/>
        </w:rPr>
        <w:t>044</w:t>
      </w:r>
      <w:r w:rsidRPr="00906CC5">
        <w:rPr>
          <w:rFonts w:cstheme="minorHAnsi"/>
          <w:b/>
          <w:bCs/>
        </w:rPr>
        <w:t xml:space="preserve">55-5068-1131 o al 0155 -5003-3497 </w:t>
      </w:r>
      <w:r w:rsidRPr="00906CC5">
        <w:rPr>
          <w:rFonts w:cstheme="minorHAnsi"/>
          <w:bCs/>
        </w:rPr>
        <w:t>donde la Hna</w:t>
      </w:r>
      <w:r w:rsidRPr="00906CC5">
        <w:rPr>
          <w:rFonts w:cstheme="minorHAnsi"/>
        </w:rPr>
        <w:t xml:space="preserve">. </w:t>
      </w:r>
      <w:r w:rsidRPr="00906CC5">
        <w:rPr>
          <w:rFonts w:cstheme="minorHAnsi"/>
          <w:u w:val="single"/>
        </w:rPr>
        <w:t>Maribel Soto Contreras</w:t>
      </w:r>
      <w:r w:rsidRPr="00906CC5">
        <w:rPr>
          <w:rFonts w:cstheme="minorHAnsi"/>
        </w:rPr>
        <w:t xml:space="preserve"> podrá atenderle.</w:t>
      </w:r>
    </w:p>
    <w:p w14:paraId="51AE6403" w14:textId="77777777" w:rsidR="000934B4" w:rsidRPr="00906CC5" w:rsidRDefault="000934B4" w:rsidP="000934B4">
      <w:pPr>
        <w:pStyle w:val="ListParagraph"/>
        <w:shd w:val="clear" w:color="auto" w:fill="FFFFFF"/>
        <w:jc w:val="both"/>
        <w:rPr>
          <w:rFonts w:cstheme="minorHAnsi"/>
          <w:color w:val="000000"/>
        </w:rPr>
      </w:pPr>
    </w:p>
    <w:p w14:paraId="2A3FA26E" w14:textId="77777777" w:rsidR="000934B4" w:rsidRPr="00906CC5" w:rsidRDefault="000934B4" w:rsidP="000934B4">
      <w:pPr>
        <w:pStyle w:val="ListParagraph"/>
        <w:shd w:val="clear" w:color="auto" w:fill="FFFFFF"/>
        <w:jc w:val="both"/>
        <w:rPr>
          <w:rFonts w:cstheme="minorHAnsi"/>
        </w:rPr>
      </w:pPr>
      <w:r w:rsidRPr="00906CC5">
        <w:rPr>
          <w:rFonts w:cstheme="minorHAnsi"/>
          <w:color w:val="000000"/>
        </w:rPr>
        <w:t>Deberá presentarse con 3 horas de anticipación al aeropuerto seleccionado para documentar sus maletas y obtener los pases de abordar correspondientes.</w:t>
      </w:r>
    </w:p>
    <w:p w14:paraId="6647198B" w14:textId="77777777" w:rsidR="000934B4" w:rsidRDefault="000934B4" w:rsidP="000934B4">
      <w:pPr>
        <w:pStyle w:val="Default"/>
        <w:jc w:val="both"/>
      </w:pPr>
    </w:p>
    <w:p w14:paraId="50ABE38E" w14:textId="77777777" w:rsidR="000934B4" w:rsidRPr="00E37C9B" w:rsidRDefault="000934B4" w:rsidP="000934B4">
      <w:pPr>
        <w:shd w:val="clear" w:color="auto" w:fill="FFFFFF"/>
        <w:jc w:val="both"/>
        <w:rPr>
          <w:rFonts w:asciiTheme="minorHAnsi" w:hAnsiTheme="minorHAnsi" w:cstheme="minorHAnsi"/>
          <w:color w:val="000000"/>
          <w:sz w:val="20"/>
          <w:szCs w:val="20"/>
        </w:rPr>
      </w:pPr>
      <w:r w:rsidRPr="00E37C9B">
        <w:rPr>
          <w:rFonts w:asciiTheme="minorHAnsi" w:hAnsiTheme="minorHAnsi" w:cstheme="minorHAnsi"/>
          <w:color w:val="000000"/>
          <w:sz w:val="20"/>
          <w:szCs w:val="20"/>
        </w:rPr>
        <w:t>¡Estamos para servirle ¡</w:t>
      </w:r>
    </w:p>
    <w:p w14:paraId="6D45944D" w14:textId="77777777" w:rsidR="000934B4" w:rsidRDefault="000934B4" w:rsidP="000934B4">
      <w:pPr>
        <w:shd w:val="clear" w:color="auto" w:fill="FFFFFF"/>
        <w:jc w:val="both"/>
        <w:rPr>
          <w:rFonts w:ascii="Calibri body" w:hAnsi="Calibri body"/>
          <w:sz w:val="20"/>
          <w:szCs w:val="20"/>
        </w:rPr>
      </w:pPr>
    </w:p>
    <w:p w14:paraId="21574662" w14:textId="4A818892" w:rsidR="000934B4" w:rsidRDefault="000934B4"/>
    <w:p w14:paraId="37AC219A" w14:textId="77777777" w:rsidR="00BD231A" w:rsidRDefault="00BD231A" w:rsidP="00BD231A">
      <w:pPr>
        <w:shd w:val="clear" w:color="auto" w:fill="FFFFFF"/>
        <w:ind w:left="708"/>
        <w:rPr>
          <w:rFonts w:asciiTheme="minorHAnsi" w:hAnsiTheme="minorHAnsi" w:cs="Helvetica"/>
          <w:b/>
          <w:color w:val="1F3864" w:themeColor="accent1" w:themeShade="80"/>
          <w:sz w:val="20"/>
          <w:szCs w:val="20"/>
        </w:rPr>
      </w:pPr>
      <w:r w:rsidRPr="006B40FE">
        <w:rPr>
          <w:rFonts w:asciiTheme="minorHAnsi" w:hAnsiTheme="minorHAnsi" w:cs="Helvetica"/>
          <w:b/>
          <w:color w:val="1F3864" w:themeColor="accent1" w:themeShade="80"/>
          <w:sz w:val="20"/>
          <w:szCs w:val="20"/>
        </w:rPr>
        <w:t>Rodrigo Hernandez Acosta</w:t>
      </w:r>
    </w:p>
    <w:p w14:paraId="6191D700" w14:textId="77777777" w:rsidR="00BD231A" w:rsidRPr="006B40FE" w:rsidRDefault="00BD231A" w:rsidP="00BD231A">
      <w:pPr>
        <w:rPr>
          <w:rFonts w:ascii="Arial" w:eastAsiaTheme="minorEastAsia" w:hAnsi="Arial" w:cs="Arial"/>
          <w:noProof/>
          <w:color w:val="2F5496" w:themeColor="accent1" w:themeShade="BF"/>
          <w:sz w:val="20"/>
          <w:szCs w:val="20"/>
        </w:rPr>
      </w:pPr>
      <w:r>
        <w:rPr>
          <w:rFonts w:ascii="Arial" w:eastAsiaTheme="minorEastAsia" w:hAnsi="Arial" w:cs="Arial"/>
          <w:noProof/>
          <w:color w:val="2F5496" w:themeColor="accent1" w:themeShade="BF"/>
          <w:sz w:val="20"/>
          <w:szCs w:val="20"/>
        </w:rPr>
        <w:t xml:space="preserve">             </w:t>
      </w:r>
      <w:r w:rsidRPr="006B40FE">
        <w:rPr>
          <w:rFonts w:ascii="Arial" w:eastAsiaTheme="minorEastAsia" w:hAnsi="Arial" w:cs="Arial"/>
          <w:noProof/>
          <w:color w:val="2F5496" w:themeColor="accent1" w:themeShade="BF"/>
          <w:sz w:val="20"/>
          <w:szCs w:val="20"/>
        </w:rPr>
        <w:t>Celular (044) 55 36660571</w:t>
      </w:r>
    </w:p>
    <w:p w14:paraId="32F214D6" w14:textId="77777777" w:rsidR="00BD231A" w:rsidRDefault="00BD231A" w:rsidP="00BD231A">
      <w:pPr>
        <w:rPr>
          <w:rFonts w:ascii="Arial" w:eastAsiaTheme="minorEastAsia" w:hAnsi="Arial" w:cs="Arial"/>
          <w:noProof/>
          <w:color w:val="2F5496" w:themeColor="accent1" w:themeShade="BF"/>
          <w:sz w:val="16"/>
          <w:szCs w:val="16"/>
        </w:rPr>
      </w:pPr>
      <w:r>
        <w:rPr>
          <w:rFonts w:ascii="Arial" w:eastAsiaTheme="minorEastAsia" w:hAnsi="Arial" w:cs="Arial"/>
          <w:noProof/>
          <w:color w:val="2F5496" w:themeColor="accent1" w:themeShade="BF"/>
          <w:sz w:val="20"/>
          <w:szCs w:val="20"/>
        </w:rPr>
        <w:t xml:space="preserve">             </w:t>
      </w:r>
      <w:r w:rsidRPr="006B40FE">
        <w:rPr>
          <w:rFonts w:ascii="Arial" w:eastAsiaTheme="minorEastAsia" w:hAnsi="Arial" w:cs="Arial"/>
          <w:noProof/>
          <w:color w:val="2F5496" w:themeColor="accent1" w:themeShade="BF"/>
          <w:sz w:val="20"/>
          <w:szCs w:val="20"/>
        </w:rPr>
        <w:t>Oficna 50033476</w:t>
      </w:r>
    </w:p>
    <w:p w14:paraId="0C16168F" w14:textId="77777777" w:rsidR="00BD231A" w:rsidRPr="006B40FE" w:rsidRDefault="00BD231A" w:rsidP="00BD231A">
      <w:pPr>
        <w:rPr>
          <w:rFonts w:ascii="Arial" w:eastAsiaTheme="minorEastAsia" w:hAnsi="Arial" w:cs="Arial"/>
          <w:noProof/>
          <w:color w:val="2F5496" w:themeColor="accent1" w:themeShade="BF"/>
          <w:sz w:val="20"/>
          <w:szCs w:val="20"/>
        </w:rPr>
      </w:pPr>
      <w:r>
        <w:rPr>
          <w:rFonts w:ascii="Arial" w:eastAsiaTheme="minorEastAsia" w:hAnsi="Arial" w:cs="Arial"/>
          <w:noProof/>
          <w:color w:val="2F5496" w:themeColor="accent1" w:themeShade="BF"/>
          <w:sz w:val="20"/>
          <w:szCs w:val="20"/>
        </w:rPr>
        <w:t xml:space="preserve">             </w:t>
      </w:r>
      <w:r w:rsidRPr="006B40FE">
        <w:rPr>
          <w:rFonts w:ascii="Arial" w:eastAsiaTheme="minorEastAsia" w:hAnsi="Arial" w:cs="Arial"/>
          <w:noProof/>
          <w:color w:val="2F5496" w:themeColor="accent1" w:themeShade="BF"/>
          <w:sz w:val="20"/>
          <w:szCs w:val="20"/>
        </w:rPr>
        <w:t>rodrigoh@church</w:t>
      </w:r>
      <w:r>
        <w:rPr>
          <w:rFonts w:ascii="Arial" w:eastAsiaTheme="minorEastAsia" w:hAnsi="Arial" w:cs="Arial"/>
          <w:noProof/>
          <w:color w:val="2F5496" w:themeColor="accent1" w:themeShade="BF"/>
          <w:sz w:val="20"/>
          <w:szCs w:val="20"/>
        </w:rPr>
        <w:t>ofjesuschrist</w:t>
      </w:r>
      <w:r w:rsidRPr="006B40FE">
        <w:rPr>
          <w:rFonts w:ascii="Arial" w:eastAsiaTheme="minorEastAsia" w:hAnsi="Arial" w:cs="Arial"/>
          <w:noProof/>
          <w:color w:val="2F5496" w:themeColor="accent1" w:themeShade="BF"/>
          <w:sz w:val="20"/>
          <w:szCs w:val="20"/>
        </w:rPr>
        <w:t>.org</w:t>
      </w:r>
    </w:p>
    <w:p w14:paraId="666123ED" w14:textId="77777777" w:rsidR="00BD231A" w:rsidRDefault="00BD231A"/>
    <w:sectPr w:rsidR="00BD231A" w:rsidSect="00225847">
      <w:pgSz w:w="12240" w:h="15840"/>
      <w:pgMar w:top="426" w:right="900" w:bottom="993"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body">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440"/>
    <w:multiLevelType w:val="hybridMultilevel"/>
    <w:tmpl w:val="8B3625CA"/>
    <w:lvl w:ilvl="0" w:tplc="0409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 w15:restartNumberingAfterBreak="0">
    <w:nsid w:val="15643F89"/>
    <w:multiLevelType w:val="hybridMultilevel"/>
    <w:tmpl w:val="3646A8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5531E1B"/>
    <w:multiLevelType w:val="hybridMultilevel"/>
    <w:tmpl w:val="3D38215A"/>
    <w:lvl w:ilvl="0" w:tplc="0409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5A344883"/>
    <w:multiLevelType w:val="hybridMultilevel"/>
    <w:tmpl w:val="28F6ECC2"/>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8EF2BC6"/>
    <w:multiLevelType w:val="hybridMultilevel"/>
    <w:tmpl w:val="13C4BA3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847"/>
    <w:rsid w:val="000934B4"/>
    <w:rsid w:val="001F241F"/>
    <w:rsid w:val="00225847"/>
    <w:rsid w:val="00240EEC"/>
    <w:rsid w:val="004A1550"/>
    <w:rsid w:val="005B0073"/>
    <w:rsid w:val="005D1F71"/>
    <w:rsid w:val="00692DA4"/>
    <w:rsid w:val="00854CAE"/>
    <w:rsid w:val="00A43E49"/>
    <w:rsid w:val="00BD231A"/>
    <w:rsid w:val="00C46FFB"/>
    <w:rsid w:val="00EF0DFE"/>
    <w:rsid w:val="00FC0584"/>
  </w:rsids>
  <m:mathPr>
    <m:mathFont m:val="Cambria Math"/>
    <m:brkBin m:val="before"/>
    <m:brkBinSub m:val="--"/>
    <m:smallFrac m:val="0"/>
    <m:dispDef/>
    <m:lMargin m:val="0"/>
    <m:rMargin m:val="0"/>
    <m:defJc m:val="centerGroup"/>
    <m:wrapIndent m:val="1440"/>
    <m:intLim m:val="subSup"/>
    <m:naryLim m:val="undOvr"/>
  </m:mathPr>
  <w:themeFontLang w:val="en-US" w:eastAsia="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76D7C"/>
  <w15:chartTrackingRefBased/>
  <w15:docId w15:val="{C1F0A14B-FA9A-420C-BA1C-B3C74A23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847"/>
    <w:pPr>
      <w:spacing w:after="0" w:line="240" w:lineRule="auto"/>
    </w:pPr>
    <w:rPr>
      <w:rFonts w:ascii="Calibri" w:eastAsiaTheme="minorHAnsi" w:hAnsi="Calibr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847"/>
    <w:pPr>
      <w:ind w:left="720"/>
      <w:contextualSpacing/>
    </w:pPr>
  </w:style>
  <w:style w:type="character" w:styleId="Hyperlink">
    <w:name w:val="Hyperlink"/>
    <w:basedOn w:val="DefaultParagraphFont"/>
    <w:uiPriority w:val="99"/>
    <w:unhideWhenUsed/>
    <w:rsid w:val="00225847"/>
    <w:rPr>
      <w:color w:val="0563C1"/>
      <w:u w:val="single"/>
    </w:rPr>
  </w:style>
  <w:style w:type="paragraph" w:customStyle="1" w:styleId="Default">
    <w:name w:val="Default"/>
    <w:rsid w:val="000934B4"/>
    <w:pPr>
      <w:autoSpaceDE w:val="0"/>
      <w:autoSpaceDN w:val="0"/>
      <w:adjustRightInd w:val="0"/>
      <w:spacing w:after="0" w:line="240" w:lineRule="auto"/>
    </w:pPr>
    <w:rPr>
      <w:rFonts w:ascii="Verdana" w:eastAsiaTheme="minorHAnsi" w:hAnsi="Verdana" w:cs="Verdana"/>
      <w:color w:val="000000"/>
      <w:sz w:val="24"/>
      <w:szCs w:val="24"/>
      <w:lang w:eastAsia="en-US"/>
    </w:rPr>
  </w:style>
  <w:style w:type="character" w:styleId="UnresolvedMention">
    <w:name w:val="Unresolved Mention"/>
    <w:basedOn w:val="DefaultParagraphFont"/>
    <w:uiPriority w:val="99"/>
    <w:semiHidden/>
    <w:unhideWhenUsed/>
    <w:rsid w:val="00EF0DFE"/>
    <w:rPr>
      <w:color w:val="605E5C"/>
      <w:shd w:val="clear" w:color="auto" w:fill="E1DFDD"/>
    </w:rPr>
  </w:style>
  <w:style w:type="paragraph" w:styleId="BalloonText">
    <w:name w:val="Balloon Text"/>
    <w:basedOn w:val="Normal"/>
    <w:link w:val="BalloonTextChar"/>
    <w:uiPriority w:val="99"/>
    <w:semiHidden/>
    <w:unhideWhenUsed/>
    <w:rsid w:val="00BD23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31A"/>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ulario-mre.serpro.gov.br/sci/pages/web/pacomPasesWebInicial.jsf;jsessionid=EugfCXn2UOd+M3BE41MTu0t+.sci1" TargetMode="External"/><Relationship Id="rId3" Type="http://schemas.openxmlformats.org/officeDocument/2006/relationships/settings" Target="settings.xml"/><Relationship Id="rId7" Type="http://schemas.openxmlformats.org/officeDocument/2006/relationships/hyperlink" Target="mailto:visasmexico@churchofjesuschrist.org%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sasmexico@churchofjesuscristh.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834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Hernandez Acosta</dc:creator>
  <cp:keywords/>
  <dc:description/>
  <cp:lastModifiedBy>Rodrigo Hernandez Acosta</cp:lastModifiedBy>
  <cp:revision>4</cp:revision>
  <dcterms:created xsi:type="dcterms:W3CDTF">2019-02-28T17:14:00Z</dcterms:created>
  <dcterms:modified xsi:type="dcterms:W3CDTF">2019-03-25T16:12:00Z</dcterms:modified>
</cp:coreProperties>
</file>